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718D" w14:textId="4431586A" w:rsidR="00DC184A" w:rsidRPr="00517B7B" w:rsidRDefault="00517B7B" w:rsidP="00DA058A">
      <w:pPr>
        <w:spacing w:line="216" w:lineRule="auto"/>
        <w:ind w:right="-4"/>
        <w:outlineLvl w:val="0"/>
        <w:rPr>
          <w:rFonts w:ascii="Calibri" w:hAnsi="Calibri" w:cs="Calibri"/>
          <w:b/>
          <w:bCs/>
          <w:color w:val="000000" w:themeColor="text1"/>
          <w:spacing w:val="-5"/>
          <w:sz w:val="24"/>
          <w:szCs w:val="24"/>
        </w:rPr>
      </w:pPr>
      <w:r w:rsidRPr="00517B7B">
        <w:rPr>
          <w:rFonts w:ascii="Calibri" w:hAnsi="Calibri" w:cs="Calibri"/>
          <w:b/>
          <w:bCs/>
          <w:color w:val="000000" w:themeColor="text1"/>
          <w:spacing w:val="-5"/>
          <w:kern w:val="36"/>
          <w:sz w:val="24"/>
          <w:szCs w:val="24"/>
        </w:rPr>
        <w:t>Nada além do sangue</w:t>
      </w:r>
      <w:r w:rsidR="00DC184A" w:rsidRPr="00517B7B">
        <w:rPr>
          <w:rFonts w:ascii="Calibri" w:hAnsi="Calibri" w:cs="Calibri"/>
          <w:b/>
          <w:bCs/>
          <w:color w:val="000000" w:themeColor="text1"/>
          <w:spacing w:val="-5"/>
          <w:kern w:val="36"/>
          <w:sz w:val="24"/>
          <w:szCs w:val="24"/>
        </w:rPr>
        <w:t xml:space="preserve">  – </w:t>
      </w:r>
      <w:proofErr w:type="spellStart"/>
      <w:r w:rsidRPr="00517B7B">
        <w:rPr>
          <w:rFonts w:ascii="Calibri" w:hAnsi="Calibri" w:cs="Calibri"/>
          <w:b/>
          <w:bCs/>
          <w:color w:val="000000" w:themeColor="text1"/>
          <w:spacing w:val="-5"/>
          <w:sz w:val="24"/>
          <w:szCs w:val="24"/>
        </w:rPr>
        <w:t>Hillsong</w:t>
      </w:r>
      <w:proofErr w:type="spellEnd"/>
      <w:r w:rsidR="00F92322" w:rsidRPr="00517B7B">
        <w:rPr>
          <w:rFonts w:ascii="Calibri" w:hAnsi="Calibri" w:cs="Calibri"/>
          <w:b/>
          <w:bCs/>
          <w:color w:val="000000" w:themeColor="text1"/>
          <w:spacing w:val="-5"/>
          <w:sz w:val="24"/>
          <w:szCs w:val="24"/>
        </w:rPr>
        <w:t xml:space="preserve"> versão. </w:t>
      </w:r>
      <w:r w:rsidRPr="00517B7B">
        <w:rPr>
          <w:rFonts w:ascii="Calibri" w:hAnsi="Calibri" w:cs="Calibri"/>
          <w:b/>
          <w:bCs/>
          <w:color w:val="000000" w:themeColor="text1"/>
          <w:spacing w:val="-5"/>
          <w:sz w:val="24"/>
          <w:szCs w:val="24"/>
        </w:rPr>
        <w:t>Fernandinho</w:t>
      </w:r>
    </w:p>
    <w:p w14:paraId="6BB4DF19" w14:textId="40B0BCB9" w:rsidR="00517B7B" w:rsidRPr="00517B7B" w:rsidRDefault="00DC184A" w:rsidP="00DA058A">
      <w:pPr>
        <w:pStyle w:val="Pr-formataoHTML"/>
        <w:spacing w:line="216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517B7B">
        <w:rPr>
          <w:rFonts w:ascii="Calibri" w:hAnsi="Calibri" w:cs="Calibri"/>
          <w:b/>
          <w:bCs/>
          <w:color w:val="000000" w:themeColor="text1"/>
          <w:sz w:val="24"/>
          <w:szCs w:val="24"/>
        </w:rPr>
        <w:br/>
      </w:r>
      <w:r w:rsidR="00517B7B"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[Intro] </w:t>
      </w:r>
      <w:r w:rsidR="00BC589B" w:rsidRP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||: Bb |%| </w:t>
      </w:r>
      <w:proofErr w:type="spellStart"/>
      <w:r w:rsidR="00BC589B" w:rsidRP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Gm</w:t>
      </w:r>
      <w:proofErr w:type="spellEnd"/>
      <w:r w:rsidR="00BC589B" w:rsidRP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:||</w:t>
      </w:r>
    </w:p>
    <w:p w14:paraId="65055518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189E720E" w14:textId="19F69B38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</w:t>
      </w:r>
      <w:r w:rsidR="00BC589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</w:t>
      </w:r>
      <w:r w:rsid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Bb</w:t>
      </w: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    </w:t>
      </w:r>
      <w:r w:rsidR="00BC589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  </w:t>
      </w:r>
      <w:proofErr w:type="spellStart"/>
      <w:r w:rsidRPr="00517B7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Gm</w:t>
      </w:r>
      <w:proofErr w:type="spellEnd"/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  </w:t>
      </w:r>
      <w:r w:rsidR="00BC589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</w:t>
      </w: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</w:t>
      </w:r>
      <w:r w:rsid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Bb</w:t>
      </w:r>
    </w:p>
    <w:p w14:paraId="118A51FD" w14:textId="414DED35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>Teu sangue leva-me além todas as alturas</w:t>
      </w:r>
    </w:p>
    <w:p w14:paraId="027814A8" w14:textId="3418920A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       </w:t>
      </w:r>
      <w:r w:rsidR="00BC589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  </w:t>
      </w:r>
      <w:proofErr w:type="spellStart"/>
      <w:r w:rsidRPr="00517B7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Gm</w:t>
      </w:r>
      <w:proofErr w:type="spellEnd"/>
    </w:p>
    <w:p w14:paraId="53BD17EB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>Onde ouço a tua voz</w:t>
      </w:r>
    </w:p>
    <w:p w14:paraId="184B76A1" w14:textId="44815ABB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      </w:t>
      </w:r>
      <w:r w:rsidR="00BC589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</w:t>
      </w:r>
      <w:r w:rsidRPr="00517B7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F</w:t>
      </w: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     </w:t>
      </w:r>
      <w:r w:rsidR="00BC589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</w:t>
      </w:r>
      <w:proofErr w:type="spellStart"/>
      <w:r w:rsid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Eb</w:t>
      </w:r>
      <w:proofErr w:type="spellEnd"/>
    </w:p>
    <w:p w14:paraId="2212CA51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>Fala de tua justiça pela minha vida</w:t>
      </w:r>
    </w:p>
    <w:p w14:paraId="45E8585F" w14:textId="1F992E2D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18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           </w:t>
      </w:r>
      <w:r w:rsidR="00BC589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   </w:t>
      </w:r>
      <w:r w:rsid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Bb</w:t>
      </w: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</w:t>
      </w:r>
      <w:r w:rsidR="00BC589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( </w:t>
      </w:r>
      <w:proofErr w:type="spellStart"/>
      <w:r w:rsid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Eb</w:t>
      </w:r>
      <w:proofErr w:type="spellEnd"/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BC589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517B7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F</w:t>
      </w:r>
      <w:r w:rsid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)</w:t>
      </w:r>
    </w:p>
    <w:p w14:paraId="7D931145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>Jesus, este é o teu sangue</w:t>
      </w:r>
    </w:p>
    <w:p w14:paraId="0E0A7F54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43C36559" w14:textId="16D3E5D6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</w:t>
      </w:r>
      <w:r w:rsidR="00BC589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</w:t>
      </w:r>
      <w:r w:rsid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Bb</w:t>
      </w: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</w:t>
      </w:r>
      <w:r w:rsidR="00BC589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</w:t>
      </w: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</w:t>
      </w:r>
      <w:proofErr w:type="spellStart"/>
      <w:r w:rsidRPr="00517B7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Gm</w:t>
      </w:r>
      <w:proofErr w:type="spellEnd"/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BC589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    </w:t>
      </w: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       </w:t>
      </w:r>
      <w:r w:rsid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Bb</w:t>
      </w:r>
    </w:p>
    <w:p w14:paraId="3A13EB23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>Tua cruz mostra tua graça fala do amor do Pai</w:t>
      </w:r>
    </w:p>
    <w:p w14:paraId="29307575" w14:textId="2479CA11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        </w:t>
      </w:r>
      <w:r w:rsidR="00BC589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    </w:t>
      </w:r>
      <w:proofErr w:type="spellStart"/>
      <w:r w:rsidRPr="00517B7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Gm</w:t>
      </w:r>
      <w:proofErr w:type="spellEnd"/>
    </w:p>
    <w:p w14:paraId="4316D7E1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>Que prepara para nós</w:t>
      </w:r>
    </w:p>
    <w:p w14:paraId="5E64AC6D" w14:textId="77E7FCD4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      </w:t>
      </w:r>
      <w:r w:rsidR="00BC589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        </w:t>
      </w:r>
      <w:r w:rsidRPr="00517B7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F</w:t>
      </w: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 </w:t>
      </w:r>
      <w:r w:rsidR="00BC589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      </w:t>
      </w: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 </w:t>
      </w:r>
      <w:r w:rsidR="00BC589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Eb</w:t>
      </w:r>
      <w:r w:rsidRPr="00517B7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9</w:t>
      </w:r>
    </w:p>
    <w:p w14:paraId="5737BBB2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Um caminho para Ele onde posso me achegar </w:t>
      </w:r>
    </w:p>
    <w:p w14:paraId="10287D4D" w14:textId="34F11401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    </w:t>
      </w:r>
      <w:r w:rsidR="00BC589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  </w:t>
      </w:r>
      <w:r w:rsid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Bb</w:t>
      </w: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BC589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</w:t>
      </w: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</w:t>
      </w:r>
      <w:r w:rsidR="00BC589B">
        <w:rPr>
          <w:rFonts w:ascii="Calibri" w:eastAsia="Times New Roman" w:hAnsi="Calibri" w:cs="Calibri"/>
          <w:color w:val="000000" w:themeColor="text1"/>
          <w:sz w:val="24"/>
          <w:szCs w:val="24"/>
        </w:rPr>
        <w:t>(</w:t>
      </w: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Eb </w:t>
      </w: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517B7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F</w:t>
      </w:r>
      <w:r w:rsid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)</w:t>
      </w:r>
    </w:p>
    <w:p w14:paraId="7C5B9A15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>Somente pelo sangue</w:t>
      </w:r>
    </w:p>
    <w:p w14:paraId="613310C9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529D8242" w14:textId="26A48FB5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[Refrão] </w:t>
      </w:r>
    </w:p>
    <w:p w14:paraId="7F9B1196" w14:textId="0E73E1DA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</w:t>
      </w:r>
      <w:r w:rsid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Bb</w:t>
      </w:r>
    </w:p>
    <w:p w14:paraId="7AFEB21B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>Que nos lava dos pecados</w:t>
      </w:r>
    </w:p>
    <w:p w14:paraId="1803B75D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</w:t>
      </w:r>
      <w:proofErr w:type="spellStart"/>
      <w:r w:rsidRPr="00517B7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Gm</w:t>
      </w:r>
      <w:proofErr w:type="spellEnd"/>
    </w:p>
    <w:p w14:paraId="619E2082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>Que nos traz restauração</w:t>
      </w:r>
    </w:p>
    <w:p w14:paraId="0A51FE23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517B7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F</w:t>
      </w:r>
    </w:p>
    <w:p w14:paraId="068F2F34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>Nada além do sangue</w:t>
      </w:r>
    </w:p>
    <w:p w14:paraId="3E1290FE" w14:textId="529FCD8E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Eb</w:t>
      </w:r>
      <w:proofErr w:type="spellEnd"/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           </w:t>
      </w:r>
      <w:r w:rsidR="00BC589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        </w:t>
      </w:r>
      <w:r w:rsid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Bb</w:t>
      </w: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</w:t>
      </w:r>
      <w:r w:rsidR="00BC589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(</w:t>
      </w: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517B7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F</w:t>
      </w: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</w:t>
      </w:r>
      <w:proofErr w:type="spellStart"/>
      <w:r w:rsid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Eb</w:t>
      </w:r>
      <w:proofErr w:type="spellEnd"/>
      <w:r w:rsid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)</w:t>
      </w:r>
    </w:p>
    <w:p w14:paraId="69513577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>Nada além do sangue de Jesus</w:t>
      </w:r>
    </w:p>
    <w:p w14:paraId="6B7D0439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3617F16C" w14:textId="57FA2E13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</w:t>
      </w:r>
      <w:r w:rsid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Bb</w:t>
      </w:r>
    </w:p>
    <w:p w14:paraId="4F9599AB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>Que nos faz brancos como a neve</w:t>
      </w:r>
    </w:p>
    <w:p w14:paraId="3935225E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</w:t>
      </w:r>
      <w:proofErr w:type="spellStart"/>
      <w:r w:rsidRPr="00517B7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Gm</w:t>
      </w:r>
      <w:proofErr w:type="spellEnd"/>
    </w:p>
    <w:p w14:paraId="4674438B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>Aceitos como amigos de Deus</w:t>
      </w:r>
    </w:p>
    <w:p w14:paraId="75500BB3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517B7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F</w:t>
      </w:r>
    </w:p>
    <w:p w14:paraId="1ADDDAED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>Nada além do sangue</w:t>
      </w:r>
    </w:p>
    <w:p w14:paraId="4C24642E" w14:textId="282E43AC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Eb</w:t>
      </w:r>
      <w:proofErr w:type="spellEnd"/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         </w:t>
      </w:r>
      <w:r w:rsidR="00BC589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        </w:t>
      </w: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</w:t>
      </w:r>
      <w:r w:rsid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Bb</w:t>
      </w: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</w:t>
      </w:r>
      <w:r w:rsidR="00BC589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(</w:t>
      </w: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517B7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F</w:t>
      </w: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</w:t>
      </w:r>
      <w:proofErr w:type="spellStart"/>
      <w:r w:rsid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Eb</w:t>
      </w:r>
      <w:proofErr w:type="spellEnd"/>
      <w:r w:rsid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 </w:t>
      </w:r>
      <w:r w:rsid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</w:t>
      </w:r>
      <w:r w:rsid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</w:t>
      </w:r>
      <w:r w:rsidR="00BC589B"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BC589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BC589B" w:rsidRPr="00517B7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F</w:t>
      </w:r>
      <w:r w:rsidR="00BC589B"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</w:t>
      </w:r>
      <w:proofErr w:type="spellStart"/>
      <w:r w:rsid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Eb</w:t>
      </w:r>
      <w:proofErr w:type="spellEnd"/>
      <w:r w:rsid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) </w:t>
      </w:r>
      <w:r w:rsidR="00BC589B" w:rsidRPr="00BC589B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>volta Tua Cruz</w:t>
      </w:r>
    </w:p>
    <w:p w14:paraId="2B240763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>Nada além do sangue de Jesus</w:t>
      </w:r>
    </w:p>
    <w:p w14:paraId="420F9F9D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6C6B0EBE" w14:textId="42147BEF" w:rsidR="00517B7B" w:rsidRPr="00517B7B" w:rsidRDefault="00BC589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BB</w:t>
      </w:r>
    </w:p>
    <w:p w14:paraId="62217E84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>Eu sou livre</w:t>
      </w:r>
    </w:p>
    <w:p w14:paraId="39FF7295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proofErr w:type="spellStart"/>
      <w:r w:rsidRPr="00517B7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Gm</w:t>
      </w:r>
      <w:proofErr w:type="spellEnd"/>
    </w:p>
    <w:p w14:paraId="17DB95CC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>Eu sou livre</w:t>
      </w:r>
    </w:p>
    <w:p w14:paraId="5E0E7A84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517B7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F</w:t>
      </w:r>
    </w:p>
    <w:p w14:paraId="6C7EF7C3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>Nada além do sangue</w:t>
      </w:r>
    </w:p>
    <w:p w14:paraId="5DF3DD90" w14:textId="77F9E2B3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517B7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D#</w:t>
      </w: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           </w:t>
      </w:r>
      <w:r w:rsid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BB</w:t>
      </w: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</w:t>
      </w:r>
      <w:r w:rsidRPr="00517B7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F</w:t>
      </w: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</w:t>
      </w:r>
      <w:r w:rsidRPr="00517B7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D#</w:t>
      </w:r>
    </w:p>
    <w:p w14:paraId="6F87C28A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>Nada além do sangue de Jesus</w:t>
      </w:r>
    </w:p>
    <w:p w14:paraId="5DF9442E" w14:textId="77777777" w:rsidR="00DA058A" w:rsidRDefault="00DA058A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463F112F" w14:textId="295FDEF6" w:rsidR="00517B7B" w:rsidRPr="00517B7B" w:rsidRDefault="00DA058A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[Ponte]</w:t>
      </w:r>
    </w:p>
    <w:p w14:paraId="7C8304DF" w14:textId="08615EB5" w:rsidR="00517B7B" w:rsidRPr="00517B7B" w:rsidRDefault="00BC589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</w:t>
      </w:r>
      <w:r w:rsidR="00DA058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</w:t>
      </w:r>
    </w:p>
    <w:p w14:paraId="495EE62F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>Eu sou livre</w:t>
      </w:r>
    </w:p>
    <w:p w14:paraId="58B166A0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proofErr w:type="spellStart"/>
      <w:r w:rsidRPr="00517B7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Gm</w:t>
      </w:r>
      <w:proofErr w:type="spellEnd"/>
    </w:p>
    <w:p w14:paraId="28BAE1E4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>Eu sou livre</w:t>
      </w:r>
    </w:p>
    <w:p w14:paraId="2478B289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517B7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F</w:t>
      </w:r>
    </w:p>
    <w:p w14:paraId="4565E8EB" w14:textId="77777777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>Nada além do sangue</w:t>
      </w:r>
    </w:p>
    <w:p w14:paraId="71A54D38" w14:textId="0206288A" w:rsidR="00517B7B" w:rsidRPr="00517B7B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DA058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Eb</w:t>
      </w:r>
      <w:proofErr w:type="spellEnd"/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           </w:t>
      </w:r>
      <w:r w:rsidR="00DA058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                </w:t>
      </w:r>
      <w:r w:rsidR="00BC589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</w:t>
      </w:r>
      <w:r w:rsidR="00DA058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</w:t>
      </w: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DA058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</w:t>
      </w:r>
      <w:r w:rsidR="00DA058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DA058A" w:rsidRPr="00DA058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(</w:t>
      </w:r>
      <w:r w:rsidR="00DA058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517B7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F</w:t>
      </w: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</w:t>
      </w:r>
      <w:r w:rsidR="00DA058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Eb )</w:t>
      </w:r>
    </w:p>
    <w:p w14:paraId="707E0C6C" w14:textId="3EB9771F" w:rsidR="00E811BC" w:rsidRPr="00DA058A" w:rsidRDefault="00517B7B" w:rsidP="00DA0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16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517B7B">
        <w:rPr>
          <w:rFonts w:ascii="Calibri" w:eastAsia="Times New Roman" w:hAnsi="Calibri" w:cs="Calibri"/>
          <w:color w:val="000000" w:themeColor="text1"/>
          <w:sz w:val="24"/>
          <w:szCs w:val="24"/>
        </w:rPr>
        <w:t>Nada além do sangue de Jesu</w:t>
      </w:r>
      <w:r w:rsidR="00DA058A">
        <w:rPr>
          <w:rFonts w:ascii="Calibri" w:eastAsia="Times New Roman" w:hAnsi="Calibri" w:cs="Calibri"/>
          <w:color w:val="000000" w:themeColor="text1"/>
          <w:sz w:val="24"/>
          <w:szCs w:val="24"/>
        </w:rPr>
        <w:t>s</w:t>
      </w:r>
    </w:p>
    <w:sectPr w:rsidR="00E811BC" w:rsidRPr="00DA058A" w:rsidSect="00DA058A">
      <w:type w:val="continuous"/>
      <w:pgSz w:w="11910" w:h="16840"/>
      <w:pgMar w:top="548" w:right="168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BC"/>
    <w:rsid w:val="00441752"/>
    <w:rsid w:val="00517B7B"/>
    <w:rsid w:val="00A444C4"/>
    <w:rsid w:val="00BC589B"/>
    <w:rsid w:val="00C04EA2"/>
    <w:rsid w:val="00D15EBE"/>
    <w:rsid w:val="00DA058A"/>
    <w:rsid w:val="00DC184A"/>
    <w:rsid w:val="00E811BC"/>
    <w:rsid w:val="00F9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0A470D4"/>
  <w14:defaultImageDpi w14:val="0"/>
  <w15:docId w15:val="{38FC377E-0A31-1646-9A13-9CC7D414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onaco" w:hAnsi="Monaco" w:cs="Monaco"/>
      <w:kern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pPr>
      <w:ind w:left="115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Monaco" w:hAnsi="Monaco" w:cs="Monaco"/>
      <w:kern w:val="0"/>
      <w:sz w:val="22"/>
      <w:szCs w:val="22"/>
    </w:rPr>
  </w:style>
  <w:style w:type="paragraph" w:styleId="PargrafodaLista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811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811BC"/>
    <w:rPr>
      <w:rFonts w:ascii="Courier New" w:hAnsi="Courier New" w:cs="Courier New"/>
      <w:kern w:val="0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DC1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*Davi Sacer - Te Louvarei - Bloco de Notas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*Davi Sacer - Te Louvarei - Bloco de Notas</dc:title>
  <dc:subject/>
  <dc:creator>Carlos Andre Silva</dc:creator>
  <cp:keywords/>
  <dc:description/>
  <cp:lastModifiedBy>wellington freitas</cp:lastModifiedBy>
  <cp:revision>3</cp:revision>
  <dcterms:created xsi:type="dcterms:W3CDTF">2024-05-14T15:00:00Z</dcterms:created>
  <dcterms:modified xsi:type="dcterms:W3CDTF">2024-07-05T15:16:00Z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Microsoft: Print To PDF</vt:lpwstr>
  </property>
</Properties>
</file>